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457" w:rsidRDefault="00525457" w:rsidP="00525457">
      <w:pPr>
        <w:pStyle w:val="20"/>
        <w:shd w:val="clear" w:color="auto" w:fill="auto"/>
        <w:spacing w:after="0"/>
        <w:ind w:right="240"/>
        <w:rPr>
          <w:b/>
          <w:sz w:val="28"/>
          <w:szCs w:val="28"/>
        </w:rPr>
      </w:pPr>
      <w:r w:rsidRPr="00525457">
        <w:rPr>
          <w:b/>
          <w:sz w:val="28"/>
          <w:szCs w:val="28"/>
        </w:rPr>
        <w:t>РОССИЙСКАЯ ФЕДЕРАЦИЯ</w:t>
      </w:r>
      <w:r w:rsidRPr="00525457">
        <w:rPr>
          <w:b/>
          <w:sz w:val="28"/>
          <w:szCs w:val="28"/>
        </w:rPr>
        <w:br/>
        <w:t>ГУЩИНСКАЯ СЕЛЬСКАЯ АДМИНИСТРАЦИЯ</w:t>
      </w:r>
      <w:r w:rsidRPr="00525457">
        <w:rPr>
          <w:b/>
          <w:sz w:val="28"/>
          <w:szCs w:val="28"/>
        </w:rPr>
        <w:br/>
        <w:t xml:space="preserve">ПОЧЕПСКОГО </w:t>
      </w:r>
      <w:r w:rsidR="001E7710">
        <w:rPr>
          <w:b/>
          <w:sz w:val="28"/>
          <w:szCs w:val="28"/>
        </w:rPr>
        <w:t xml:space="preserve">МУНИЦИПАЛЬНОГО </w:t>
      </w:r>
      <w:r w:rsidRPr="00525457">
        <w:rPr>
          <w:b/>
          <w:sz w:val="28"/>
          <w:szCs w:val="28"/>
        </w:rPr>
        <w:t>РАЙОНА</w:t>
      </w:r>
      <w:r w:rsidRPr="00525457">
        <w:rPr>
          <w:b/>
          <w:sz w:val="28"/>
          <w:szCs w:val="28"/>
        </w:rPr>
        <w:br/>
        <w:t>БРЯНСКОЙ ОБЛАСТИ</w:t>
      </w:r>
    </w:p>
    <w:p w:rsidR="00525457" w:rsidRDefault="00525457" w:rsidP="00525457">
      <w:pPr>
        <w:pStyle w:val="20"/>
        <w:shd w:val="clear" w:color="auto" w:fill="auto"/>
        <w:spacing w:after="0"/>
        <w:ind w:right="240"/>
        <w:rPr>
          <w:b/>
          <w:sz w:val="28"/>
          <w:szCs w:val="28"/>
        </w:rPr>
      </w:pPr>
    </w:p>
    <w:p w:rsidR="00525457" w:rsidRPr="00525457" w:rsidRDefault="00525457" w:rsidP="00525457">
      <w:pPr>
        <w:pStyle w:val="20"/>
        <w:shd w:val="clear" w:color="auto" w:fill="auto"/>
        <w:spacing w:after="0"/>
        <w:ind w:right="240"/>
        <w:rPr>
          <w:b/>
          <w:sz w:val="28"/>
          <w:szCs w:val="28"/>
        </w:rPr>
      </w:pPr>
    </w:p>
    <w:p w:rsidR="00525457" w:rsidRDefault="00525457" w:rsidP="00525457">
      <w:pPr>
        <w:pStyle w:val="20"/>
        <w:shd w:val="clear" w:color="auto" w:fill="auto"/>
        <w:spacing w:after="0" w:line="270" w:lineRule="exact"/>
        <w:ind w:left="1721" w:right="1997"/>
        <w:rPr>
          <w:b/>
          <w:sz w:val="28"/>
          <w:szCs w:val="28"/>
        </w:rPr>
      </w:pPr>
      <w:r w:rsidRPr="00525457">
        <w:rPr>
          <w:b/>
          <w:sz w:val="28"/>
          <w:szCs w:val="28"/>
        </w:rPr>
        <w:t>ПОСТАНОВЛЕНИЕ</w:t>
      </w:r>
    </w:p>
    <w:p w:rsidR="00525457" w:rsidRPr="00525457" w:rsidRDefault="00525457" w:rsidP="00525457">
      <w:pPr>
        <w:pStyle w:val="20"/>
        <w:shd w:val="clear" w:color="auto" w:fill="auto"/>
        <w:spacing w:after="0" w:line="270" w:lineRule="exact"/>
        <w:ind w:left="1721" w:right="1997"/>
        <w:rPr>
          <w:b/>
          <w:sz w:val="28"/>
          <w:szCs w:val="28"/>
        </w:rPr>
      </w:pPr>
    </w:p>
    <w:p w:rsidR="00525457" w:rsidRDefault="00525457" w:rsidP="00525457">
      <w:pPr>
        <w:pStyle w:val="20"/>
        <w:shd w:val="clear" w:color="auto" w:fill="auto"/>
        <w:spacing w:after="0" w:line="322" w:lineRule="exact"/>
        <w:ind w:left="20" w:right="1340"/>
        <w:jc w:val="left"/>
        <w:rPr>
          <w:sz w:val="28"/>
          <w:szCs w:val="28"/>
        </w:rPr>
      </w:pPr>
      <w:r w:rsidRPr="00525457">
        <w:rPr>
          <w:sz w:val="28"/>
          <w:szCs w:val="28"/>
        </w:rPr>
        <w:t xml:space="preserve">от </w:t>
      </w:r>
      <w:r w:rsidR="003C766A">
        <w:rPr>
          <w:sz w:val="28"/>
          <w:szCs w:val="28"/>
        </w:rPr>
        <w:t>29.01.2025</w:t>
      </w:r>
      <w:r w:rsidRPr="00525457">
        <w:rPr>
          <w:sz w:val="28"/>
          <w:szCs w:val="28"/>
        </w:rPr>
        <w:t>г</w:t>
      </w:r>
      <w:r>
        <w:rPr>
          <w:sz w:val="28"/>
          <w:szCs w:val="28"/>
        </w:rPr>
        <w:t xml:space="preserve">    </w:t>
      </w:r>
      <w:r w:rsidRPr="00525457">
        <w:rPr>
          <w:sz w:val="28"/>
          <w:szCs w:val="28"/>
        </w:rPr>
        <w:t xml:space="preserve"> №</w:t>
      </w:r>
      <w:r w:rsidR="00C66A04">
        <w:rPr>
          <w:sz w:val="28"/>
          <w:szCs w:val="28"/>
        </w:rPr>
        <w:t>0</w:t>
      </w:r>
      <w:r w:rsidR="003C766A">
        <w:rPr>
          <w:sz w:val="28"/>
          <w:szCs w:val="28"/>
        </w:rPr>
        <w:t>4</w:t>
      </w:r>
      <w:r w:rsidRPr="00525457">
        <w:rPr>
          <w:sz w:val="28"/>
          <w:szCs w:val="28"/>
        </w:rPr>
        <w:br/>
        <w:t>п. Первомайский</w:t>
      </w:r>
    </w:p>
    <w:p w:rsidR="00525457" w:rsidRPr="00525457" w:rsidRDefault="00525457" w:rsidP="00525457">
      <w:pPr>
        <w:pStyle w:val="20"/>
        <w:shd w:val="clear" w:color="auto" w:fill="auto"/>
        <w:spacing w:after="0" w:line="322" w:lineRule="exact"/>
        <w:ind w:left="20" w:right="1340"/>
        <w:jc w:val="left"/>
        <w:rPr>
          <w:sz w:val="28"/>
          <w:szCs w:val="28"/>
        </w:rPr>
      </w:pPr>
    </w:p>
    <w:p w:rsidR="00525457" w:rsidRPr="00525457" w:rsidRDefault="00525457" w:rsidP="00525457">
      <w:pPr>
        <w:pStyle w:val="1"/>
        <w:shd w:val="clear" w:color="auto" w:fill="auto"/>
        <w:spacing w:before="0"/>
        <w:ind w:left="20" w:right="1340" w:firstLine="0"/>
        <w:rPr>
          <w:sz w:val="28"/>
          <w:szCs w:val="28"/>
        </w:rPr>
      </w:pPr>
      <w:r w:rsidRPr="00525457">
        <w:rPr>
          <w:sz w:val="28"/>
          <w:szCs w:val="28"/>
        </w:rPr>
        <w:t>Об утверждении стоимости услуг,</w:t>
      </w:r>
      <w:r w:rsidRPr="00525457">
        <w:rPr>
          <w:sz w:val="28"/>
          <w:szCs w:val="28"/>
        </w:rPr>
        <w:br/>
        <w:t>предоставляемых согласно гарантированному</w:t>
      </w:r>
      <w:r w:rsidRPr="00525457">
        <w:rPr>
          <w:sz w:val="28"/>
          <w:szCs w:val="28"/>
        </w:rPr>
        <w:br/>
        <w:t>перечню услуг по погребению</w:t>
      </w:r>
    </w:p>
    <w:p w:rsidR="00525457" w:rsidRPr="00525457" w:rsidRDefault="00525457" w:rsidP="00525457">
      <w:pPr>
        <w:pStyle w:val="1"/>
        <w:shd w:val="clear" w:color="auto" w:fill="auto"/>
        <w:spacing w:before="0" w:after="275"/>
        <w:ind w:left="20" w:right="260"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Pr="00525457">
        <w:rPr>
          <w:sz w:val="28"/>
          <w:szCs w:val="28"/>
        </w:rPr>
        <w:t>В соответствии с Федеральным законом от 12</w:t>
      </w:r>
      <w:r>
        <w:rPr>
          <w:sz w:val="28"/>
          <w:szCs w:val="28"/>
        </w:rPr>
        <w:t xml:space="preserve">.01.1996 № 8-ФЗ «О погребении и </w:t>
      </w:r>
      <w:r w:rsidR="00B005DC">
        <w:rPr>
          <w:sz w:val="28"/>
          <w:szCs w:val="28"/>
        </w:rPr>
        <w:t>похоронном деле»</w:t>
      </w:r>
      <w:r>
        <w:rPr>
          <w:sz w:val="28"/>
          <w:szCs w:val="28"/>
        </w:rPr>
        <w:t xml:space="preserve">, </w:t>
      </w:r>
      <w:r w:rsidR="00FF5E1B">
        <w:rPr>
          <w:sz w:val="28"/>
          <w:szCs w:val="28"/>
        </w:rPr>
        <w:t>постановления Правительства Российской Федерации от 23.01.2025 г  №33  «Об утверждении коэффициента индексации выплат, пособий и компенсаций в 2025 году», Федеральным законом от 06.10.2003г №131-ФЗ «Об общих принципах организации местного самоуправления в Российской Федерации»</w:t>
      </w:r>
    </w:p>
    <w:p w:rsidR="00525457" w:rsidRPr="00525457" w:rsidRDefault="00525457" w:rsidP="00525457">
      <w:pPr>
        <w:pStyle w:val="1"/>
        <w:shd w:val="clear" w:color="auto" w:fill="auto"/>
        <w:spacing w:before="0" w:after="208" w:line="230" w:lineRule="exact"/>
        <w:ind w:left="20" w:firstLine="0"/>
        <w:rPr>
          <w:sz w:val="28"/>
          <w:szCs w:val="28"/>
        </w:rPr>
      </w:pPr>
      <w:r w:rsidRPr="00525457">
        <w:rPr>
          <w:sz w:val="28"/>
          <w:szCs w:val="28"/>
        </w:rPr>
        <w:t>ПОСТАНОВЛЯЮ:</w:t>
      </w:r>
    </w:p>
    <w:p w:rsidR="00525457" w:rsidRDefault="00525457" w:rsidP="00525457">
      <w:pPr>
        <w:pStyle w:val="1"/>
        <w:numPr>
          <w:ilvl w:val="0"/>
          <w:numId w:val="1"/>
        </w:numPr>
        <w:shd w:val="clear" w:color="auto" w:fill="auto"/>
        <w:tabs>
          <w:tab w:val="left" w:pos="709"/>
        </w:tabs>
        <w:spacing w:before="0" w:after="0"/>
        <w:ind w:left="720" w:right="260"/>
        <w:rPr>
          <w:sz w:val="28"/>
          <w:szCs w:val="28"/>
        </w:rPr>
      </w:pPr>
      <w:r w:rsidRPr="00525457">
        <w:rPr>
          <w:sz w:val="28"/>
          <w:szCs w:val="28"/>
        </w:rPr>
        <w:t xml:space="preserve">Утвердить с 01 </w:t>
      </w:r>
      <w:r>
        <w:rPr>
          <w:sz w:val="28"/>
          <w:szCs w:val="28"/>
        </w:rPr>
        <w:t>февраля</w:t>
      </w:r>
      <w:r w:rsidR="006E1FB8">
        <w:rPr>
          <w:sz w:val="28"/>
          <w:szCs w:val="28"/>
        </w:rPr>
        <w:t xml:space="preserve"> 20</w:t>
      </w:r>
      <w:r w:rsidR="000A4053">
        <w:rPr>
          <w:sz w:val="28"/>
          <w:szCs w:val="28"/>
        </w:rPr>
        <w:t>2</w:t>
      </w:r>
      <w:r w:rsidR="00D86D62">
        <w:rPr>
          <w:sz w:val="28"/>
          <w:szCs w:val="28"/>
        </w:rPr>
        <w:t>5</w:t>
      </w:r>
      <w:r w:rsidRPr="00525457">
        <w:rPr>
          <w:sz w:val="28"/>
          <w:szCs w:val="28"/>
        </w:rPr>
        <w:t xml:space="preserve"> года стоимость </w:t>
      </w:r>
      <w:r w:rsidR="000027E7">
        <w:rPr>
          <w:sz w:val="28"/>
          <w:szCs w:val="28"/>
        </w:rPr>
        <w:t xml:space="preserve">услуг, предоставляемых согласно </w:t>
      </w:r>
      <w:r w:rsidRPr="00525457">
        <w:rPr>
          <w:sz w:val="28"/>
          <w:szCs w:val="28"/>
        </w:rPr>
        <w:t xml:space="preserve">гарантированному перечню услуг по погребению </w:t>
      </w:r>
      <w:r w:rsidR="000027E7">
        <w:rPr>
          <w:sz w:val="28"/>
          <w:szCs w:val="28"/>
        </w:rPr>
        <w:t xml:space="preserve">специализированной службе по </w:t>
      </w:r>
      <w:r w:rsidRPr="00525457">
        <w:rPr>
          <w:sz w:val="28"/>
          <w:szCs w:val="28"/>
        </w:rPr>
        <w:t>вопросам похоронного дела согласно приложению к постановлению.</w:t>
      </w:r>
    </w:p>
    <w:p w:rsidR="0061095A" w:rsidRDefault="0061095A" w:rsidP="0061095A">
      <w:pPr>
        <w:pStyle w:val="1"/>
        <w:numPr>
          <w:ilvl w:val="0"/>
          <w:numId w:val="1"/>
        </w:numPr>
        <w:shd w:val="clear" w:color="auto" w:fill="auto"/>
        <w:tabs>
          <w:tab w:val="left" w:pos="709"/>
        </w:tabs>
        <w:spacing w:before="0" w:after="0"/>
        <w:ind w:left="720" w:right="260"/>
        <w:rPr>
          <w:sz w:val="28"/>
          <w:szCs w:val="28"/>
        </w:rPr>
      </w:pPr>
      <w:r w:rsidRPr="0061095A">
        <w:rPr>
          <w:sz w:val="28"/>
          <w:szCs w:val="28"/>
        </w:rPr>
        <w:t>Постановление Гущ</w:t>
      </w:r>
      <w:r w:rsidR="001E7710">
        <w:rPr>
          <w:sz w:val="28"/>
          <w:szCs w:val="28"/>
        </w:rPr>
        <w:t>инской</w:t>
      </w:r>
      <w:r w:rsidR="000A4053">
        <w:rPr>
          <w:sz w:val="28"/>
          <w:szCs w:val="28"/>
        </w:rPr>
        <w:t xml:space="preserve"> сельской администрации №</w:t>
      </w:r>
      <w:r w:rsidR="00D86D62">
        <w:rPr>
          <w:sz w:val="28"/>
          <w:szCs w:val="28"/>
        </w:rPr>
        <w:t>09</w:t>
      </w:r>
      <w:r w:rsidRPr="0061095A">
        <w:rPr>
          <w:sz w:val="28"/>
          <w:szCs w:val="28"/>
        </w:rPr>
        <w:t xml:space="preserve"> от</w:t>
      </w:r>
      <w:r w:rsidR="000A4053">
        <w:rPr>
          <w:sz w:val="28"/>
          <w:szCs w:val="28"/>
        </w:rPr>
        <w:t xml:space="preserve"> </w:t>
      </w:r>
      <w:r w:rsidR="00D86D62">
        <w:rPr>
          <w:sz w:val="28"/>
          <w:szCs w:val="28"/>
        </w:rPr>
        <w:t>24</w:t>
      </w:r>
      <w:r w:rsidR="000A4053">
        <w:rPr>
          <w:sz w:val="28"/>
          <w:szCs w:val="28"/>
        </w:rPr>
        <w:t>.01.202</w:t>
      </w:r>
      <w:r w:rsidR="00D86D62">
        <w:rPr>
          <w:sz w:val="28"/>
          <w:szCs w:val="28"/>
        </w:rPr>
        <w:t>4</w:t>
      </w:r>
      <w:r w:rsidRPr="0061095A">
        <w:rPr>
          <w:sz w:val="28"/>
          <w:szCs w:val="28"/>
        </w:rPr>
        <w:t xml:space="preserve">г </w:t>
      </w:r>
      <w:r w:rsidR="001C35D8">
        <w:rPr>
          <w:sz w:val="28"/>
          <w:szCs w:val="28"/>
        </w:rPr>
        <w:t xml:space="preserve">«Об утверждении стоимости услуг, </w:t>
      </w:r>
      <w:r w:rsidRPr="0061095A">
        <w:rPr>
          <w:sz w:val="28"/>
          <w:szCs w:val="28"/>
        </w:rPr>
        <w:t>предоставл</w:t>
      </w:r>
      <w:r w:rsidR="001C35D8">
        <w:rPr>
          <w:sz w:val="28"/>
          <w:szCs w:val="28"/>
        </w:rPr>
        <w:t xml:space="preserve">яемых согласно гарантированному </w:t>
      </w:r>
      <w:r w:rsidRPr="0061095A">
        <w:rPr>
          <w:sz w:val="28"/>
          <w:szCs w:val="28"/>
        </w:rPr>
        <w:t>перечню услуг по погребению</w:t>
      </w:r>
      <w:r w:rsidR="001C35D8">
        <w:rPr>
          <w:sz w:val="28"/>
          <w:szCs w:val="28"/>
        </w:rPr>
        <w:t>» считать утратившим силу.</w:t>
      </w:r>
    </w:p>
    <w:p w:rsidR="00F52646" w:rsidRPr="00F52646" w:rsidRDefault="00F52646" w:rsidP="00F52646">
      <w:pPr>
        <w:pStyle w:val="1"/>
        <w:numPr>
          <w:ilvl w:val="0"/>
          <w:numId w:val="1"/>
        </w:numPr>
        <w:shd w:val="clear" w:color="auto" w:fill="auto"/>
        <w:tabs>
          <w:tab w:val="left" w:pos="709"/>
        </w:tabs>
        <w:spacing w:before="0" w:after="0"/>
        <w:ind w:left="720" w:right="260"/>
        <w:rPr>
          <w:sz w:val="28"/>
          <w:szCs w:val="28"/>
        </w:rPr>
      </w:pPr>
      <w:r w:rsidRPr="00525457">
        <w:rPr>
          <w:sz w:val="28"/>
          <w:szCs w:val="28"/>
        </w:rPr>
        <w:t>Данное постановление распространяется</w:t>
      </w:r>
      <w:r>
        <w:rPr>
          <w:sz w:val="28"/>
          <w:szCs w:val="28"/>
        </w:rPr>
        <w:t xml:space="preserve"> на правоотношения, возникшие с </w:t>
      </w:r>
      <w:r w:rsidRPr="00525457">
        <w:rPr>
          <w:sz w:val="28"/>
          <w:szCs w:val="28"/>
        </w:rPr>
        <w:t>01.0</w:t>
      </w:r>
      <w:r>
        <w:rPr>
          <w:sz w:val="28"/>
          <w:szCs w:val="28"/>
        </w:rPr>
        <w:t>2</w:t>
      </w:r>
      <w:r w:rsidR="000A4053">
        <w:rPr>
          <w:sz w:val="28"/>
          <w:szCs w:val="28"/>
        </w:rPr>
        <w:t>.202</w:t>
      </w:r>
      <w:r w:rsidR="00B005DC">
        <w:rPr>
          <w:sz w:val="28"/>
          <w:szCs w:val="28"/>
        </w:rPr>
        <w:t>5</w:t>
      </w:r>
      <w:r w:rsidRPr="00525457">
        <w:rPr>
          <w:sz w:val="28"/>
          <w:szCs w:val="28"/>
        </w:rPr>
        <w:t xml:space="preserve"> года.</w:t>
      </w:r>
    </w:p>
    <w:p w:rsidR="00C17B98" w:rsidRDefault="00C17B98" w:rsidP="0092576D">
      <w:pPr>
        <w:pStyle w:val="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/>
        <w:ind w:left="720" w:right="260"/>
        <w:rPr>
          <w:sz w:val="28"/>
          <w:szCs w:val="28"/>
        </w:rPr>
      </w:pPr>
      <w:r w:rsidRPr="006F1E79">
        <w:rPr>
          <w:sz w:val="28"/>
          <w:szCs w:val="28"/>
        </w:rPr>
        <w:t>Настоящее постановление обнародовать в установленном порядке и разместить на официальном сайте администрации муниципального образования «Гущинское сельское поселение».</w:t>
      </w:r>
    </w:p>
    <w:p w:rsidR="0092576D" w:rsidRPr="0092576D" w:rsidRDefault="0092576D" w:rsidP="0092576D">
      <w:pPr>
        <w:pStyle w:val="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/>
        <w:ind w:left="720" w:right="260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525457" w:rsidRDefault="00525457" w:rsidP="00525457">
      <w:pPr>
        <w:pStyle w:val="1"/>
        <w:shd w:val="clear" w:color="auto" w:fill="auto"/>
        <w:tabs>
          <w:tab w:val="left" w:pos="668"/>
        </w:tabs>
        <w:spacing w:before="0" w:after="0"/>
        <w:ind w:firstLine="0"/>
        <w:rPr>
          <w:rFonts w:eastAsiaTheme="minorHAnsi"/>
          <w:spacing w:val="0"/>
          <w:sz w:val="24"/>
          <w:szCs w:val="24"/>
        </w:rPr>
      </w:pPr>
    </w:p>
    <w:p w:rsidR="00BD3801" w:rsidRDefault="00BD3801" w:rsidP="00525457">
      <w:pPr>
        <w:pStyle w:val="1"/>
        <w:shd w:val="clear" w:color="auto" w:fill="auto"/>
        <w:tabs>
          <w:tab w:val="left" w:pos="668"/>
        </w:tabs>
        <w:spacing w:before="0" w:after="0"/>
        <w:ind w:firstLine="0"/>
        <w:rPr>
          <w:sz w:val="28"/>
          <w:szCs w:val="28"/>
        </w:rPr>
      </w:pPr>
    </w:p>
    <w:p w:rsidR="00525457" w:rsidRDefault="00525457" w:rsidP="00525457">
      <w:pPr>
        <w:pStyle w:val="1"/>
        <w:shd w:val="clear" w:color="auto" w:fill="auto"/>
        <w:tabs>
          <w:tab w:val="left" w:pos="668"/>
        </w:tabs>
        <w:spacing w:before="0" w:after="0"/>
        <w:ind w:firstLine="0"/>
        <w:rPr>
          <w:sz w:val="28"/>
          <w:szCs w:val="28"/>
        </w:rPr>
      </w:pPr>
    </w:p>
    <w:p w:rsidR="001B3218" w:rsidRDefault="00525457" w:rsidP="001B3218">
      <w:pPr>
        <w:pStyle w:val="1"/>
        <w:shd w:val="clear" w:color="auto" w:fill="auto"/>
        <w:tabs>
          <w:tab w:val="left" w:pos="668"/>
        </w:tabs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>Глава Гущинского</w:t>
      </w:r>
      <w:r w:rsidR="001B3218">
        <w:rPr>
          <w:sz w:val="28"/>
          <w:szCs w:val="28"/>
        </w:rPr>
        <w:t xml:space="preserve"> </w:t>
      </w:r>
    </w:p>
    <w:p w:rsidR="00525457" w:rsidRDefault="001B3218" w:rsidP="001B3218">
      <w:pPr>
        <w:pStyle w:val="1"/>
        <w:shd w:val="clear" w:color="auto" w:fill="auto"/>
        <w:tabs>
          <w:tab w:val="left" w:pos="668"/>
        </w:tabs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</w:t>
      </w:r>
      <w:r w:rsidR="00525457">
        <w:rPr>
          <w:sz w:val="28"/>
          <w:szCs w:val="28"/>
        </w:rPr>
        <w:t xml:space="preserve">                                        </w:t>
      </w:r>
      <w:proofErr w:type="spellStart"/>
      <w:r w:rsidR="00D86D62">
        <w:rPr>
          <w:sz w:val="28"/>
          <w:szCs w:val="28"/>
        </w:rPr>
        <w:t>С.М.Лемешева</w:t>
      </w:r>
      <w:proofErr w:type="spellEnd"/>
    </w:p>
    <w:p w:rsidR="00525457" w:rsidRDefault="00525457" w:rsidP="00525457">
      <w:pPr>
        <w:pStyle w:val="1"/>
        <w:shd w:val="clear" w:color="auto" w:fill="auto"/>
        <w:tabs>
          <w:tab w:val="left" w:pos="668"/>
        </w:tabs>
        <w:spacing w:before="0" w:after="0"/>
        <w:ind w:firstLine="0"/>
        <w:rPr>
          <w:sz w:val="28"/>
          <w:szCs w:val="28"/>
        </w:rPr>
      </w:pPr>
    </w:p>
    <w:p w:rsidR="00525457" w:rsidRDefault="00525457" w:rsidP="00525457">
      <w:pPr>
        <w:pStyle w:val="1"/>
        <w:shd w:val="clear" w:color="auto" w:fill="auto"/>
        <w:tabs>
          <w:tab w:val="left" w:pos="668"/>
        </w:tabs>
        <w:spacing w:before="0" w:after="0"/>
        <w:ind w:firstLine="0"/>
        <w:rPr>
          <w:sz w:val="28"/>
          <w:szCs w:val="28"/>
        </w:rPr>
      </w:pPr>
    </w:p>
    <w:p w:rsidR="00884288" w:rsidRDefault="00884288" w:rsidP="00884288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</w:rPr>
      </w:pPr>
    </w:p>
    <w:p w:rsidR="00530CCD" w:rsidRPr="00884288" w:rsidRDefault="00530CCD" w:rsidP="0088428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005DC" w:rsidRDefault="00B005DC" w:rsidP="009B228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005DC" w:rsidRDefault="00B005DC" w:rsidP="009B228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005DC" w:rsidRDefault="00B005DC" w:rsidP="009B228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005DC" w:rsidRDefault="00B005DC" w:rsidP="009B228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005DC" w:rsidRDefault="00B005DC" w:rsidP="009B228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0750C" w:rsidRPr="00C76551" w:rsidRDefault="0020750C" w:rsidP="00C76551">
      <w:pPr>
        <w:tabs>
          <w:tab w:val="left" w:pos="5103"/>
        </w:tabs>
        <w:spacing w:after="0" w:line="240" w:lineRule="auto"/>
        <w:ind w:firstLine="5103"/>
        <w:rPr>
          <w:rFonts w:ascii="Times New Roman" w:hAnsi="Times New Roman" w:cs="Times New Roman"/>
        </w:rPr>
      </w:pPr>
      <w:r w:rsidRPr="00C76551">
        <w:rPr>
          <w:rFonts w:ascii="Times New Roman" w:hAnsi="Times New Roman" w:cs="Times New Roman"/>
        </w:rPr>
        <w:lastRenderedPageBreak/>
        <w:t xml:space="preserve">Приложение </w:t>
      </w:r>
    </w:p>
    <w:p w:rsidR="0020750C" w:rsidRPr="00C76551" w:rsidRDefault="0020750C" w:rsidP="00C76551">
      <w:pPr>
        <w:tabs>
          <w:tab w:val="left" w:pos="5103"/>
        </w:tabs>
        <w:spacing w:after="0" w:line="240" w:lineRule="auto"/>
        <w:ind w:firstLine="5103"/>
        <w:rPr>
          <w:rFonts w:ascii="Times New Roman" w:hAnsi="Times New Roman" w:cs="Times New Roman"/>
        </w:rPr>
      </w:pPr>
      <w:r w:rsidRPr="00C76551">
        <w:rPr>
          <w:rFonts w:ascii="Times New Roman" w:hAnsi="Times New Roman" w:cs="Times New Roman"/>
        </w:rPr>
        <w:t xml:space="preserve">к постановлению администрации </w:t>
      </w:r>
    </w:p>
    <w:p w:rsidR="0020750C" w:rsidRPr="00C76551" w:rsidRDefault="00C76551" w:rsidP="00C76551">
      <w:pPr>
        <w:tabs>
          <w:tab w:val="left" w:pos="5103"/>
        </w:tabs>
        <w:spacing w:after="0" w:line="240" w:lineRule="auto"/>
        <w:ind w:firstLine="510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Гущинского сельского поселения</w:t>
      </w:r>
    </w:p>
    <w:p w:rsidR="0020750C" w:rsidRPr="00C76551" w:rsidRDefault="00C76551" w:rsidP="00C76551">
      <w:pPr>
        <w:tabs>
          <w:tab w:val="left" w:pos="5103"/>
        </w:tabs>
        <w:spacing w:after="0" w:line="240" w:lineRule="auto"/>
        <w:ind w:firstLine="510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Почепского района </w:t>
      </w:r>
      <w:r w:rsidR="0020750C" w:rsidRPr="00C76551">
        <w:rPr>
          <w:rFonts w:ascii="Times New Roman" w:hAnsi="Times New Roman" w:cs="Times New Roman"/>
        </w:rPr>
        <w:t xml:space="preserve">Брянской области </w:t>
      </w:r>
    </w:p>
    <w:p w:rsidR="0020750C" w:rsidRPr="00C76551" w:rsidRDefault="0020750C" w:rsidP="00C76551">
      <w:pPr>
        <w:spacing w:after="0" w:line="240" w:lineRule="auto"/>
        <w:ind w:firstLine="5103"/>
        <w:rPr>
          <w:rFonts w:ascii="Times New Roman" w:hAnsi="Times New Roman" w:cs="Times New Roman"/>
        </w:rPr>
      </w:pPr>
      <w:r w:rsidRPr="00C76551">
        <w:rPr>
          <w:rFonts w:ascii="Times New Roman" w:hAnsi="Times New Roman" w:cs="Times New Roman"/>
        </w:rPr>
        <w:t xml:space="preserve">от </w:t>
      </w:r>
      <w:r w:rsidR="00C76551">
        <w:rPr>
          <w:rFonts w:ascii="Times New Roman" w:hAnsi="Times New Roman" w:cs="Times New Roman"/>
        </w:rPr>
        <w:t>29.01.</w:t>
      </w:r>
      <w:r w:rsidRPr="00C76551">
        <w:rPr>
          <w:rFonts w:ascii="Times New Roman" w:hAnsi="Times New Roman" w:cs="Times New Roman"/>
        </w:rPr>
        <w:t xml:space="preserve"> 2025 г. № </w:t>
      </w:r>
      <w:r w:rsidR="00C76551">
        <w:rPr>
          <w:rFonts w:ascii="Times New Roman" w:hAnsi="Times New Roman" w:cs="Times New Roman"/>
        </w:rPr>
        <w:t>04</w:t>
      </w:r>
    </w:p>
    <w:p w:rsidR="0020750C" w:rsidRPr="00C76551" w:rsidRDefault="0020750C" w:rsidP="00C76551">
      <w:pPr>
        <w:spacing w:after="0" w:line="240" w:lineRule="auto"/>
        <w:rPr>
          <w:rFonts w:ascii="Times New Roman" w:hAnsi="Times New Roman" w:cs="Times New Roman"/>
          <w:b/>
        </w:rPr>
      </w:pPr>
    </w:p>
    <w:p w:rsidR="0020750C" w:rsidRPr="00C76551" w:rsidRDefault="0020750C" w:rsidP="00C7655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76551">
        <w:rPr>
          <w:rFonts w:ascii="Times New Roman" w:hAnsi="Times New Roman" w:cs="Times New Roman"/>
          <w:b/>
          <w:bCs/>
        </w:rPr>
        <w:t>Стоимость услуг,</w:t>
      </w:r>
    </w:p>
    <w:p w:rsidR="0020750C" w:rsidRPr="00C76551" w:rsidRDefault="0020750C" w:rsidP="00C7655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76551">
        <w:rPr>
          <w:rFonts w:ascii="Times New Roman" w:hAnsi="Times New Roman" w:cs="Times New Roman"/>
          <w:b/>
          <w:bCs/>
        </w:rPr>
        <w:t>предоставляемых согласно гарантированному перечню услуг по погребению</w:t>
      </w:r>
    </w:p>
    <w:p w:rsidR="0020750C" w:rsidRPr="00C76551" w:rsidRDefault="0020750C" w:rsidP="00C7655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76551">
        <w:rPr>
          <w:rFonts w:ascii="Times New Roman" w:hAnsi="Times New Roman" w:cs="Times New Roman"/>
          <w:b/>
          <w:bCs/>
        </w:rPr>
        <w:t>с 1 февраля 2025 года</w:t>
      </w:r>
    </w:p>
    <w:p w:rsidR="0020750C" w:rsidRPr="00C76551" w:rsidRDefault="0020750C" w:rsidP="00C7655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76551">
        <w:rPr>
          <w:rFonts w:ascii="Times New Roman" w:hAnsi="Times New Roman" w:cs="Times New Roman"/>
        </w:rPr>
        <w:t>(рублей)</w:t>
      </w:r>
    </w:p>
    <w:tbl>
      <w:tblPr>
        <w:tblW w:w="10915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"/>
        <w:gridCol w:w="2554"/>
        <w:gridCol w:w="1946"/>
        <w:gridCol w:w="3084"/>
        <w:gridCol w:w="2766"/>
      </w:tblGrid>
      <w:tr w:rsidR="0020750C" w:rsidRPr="00C76551" w:rsidTr="009F099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50C" w:rsidRPr="00C76551" w:rsidRDefault="0020750C" w:rsidP="00C765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655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50C" w:rsidRPr="00C76551" w:rsidRDefault="0020750C" w:rsidP="00C76551">
            <w:pPr>
              <w:spacing w:after="0" w:line="240" w:lineRule="auto"/>
              <w:ind w:firstLine="49"/>
              <w:rPr>
                <w:rFonts w:ascii="Times New Roman" w:hAnsi="Times New Roman" w:cs="Times New Roman"/>
                <w:sz w:val="20"/>
                <w:szCs w:val="20"/>
              </w:rPr>
            </w:pPr>
            <w:r w:rsidRPr="00C76551">
              <w:rPr>
                <w:rFonts w:ascii="Times New Roman" w:hAnsi="Times New Roman" w:cs="Times New Roman"/>
                <w:sz w:val="20"/>
                <w:szCs w:val="20"/>
              </w:rPr>
              <w:t>Наименование услуги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0C" w:rsidRPr="00C76551" w:rsidRDefault="0020750C" w:rsidP="00C76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551">
              <w:rPr>
                <w:rFonts w:ascii="Times New Roman" w:hAnsi="Times New Roman" w:cs="Times New Roman"/>
                <w:sz w:val="20"/>
                <w:szCs w:val="20"/>
              </w:rPr>
              <w:t>Стоимость услуг по погребению, оказываемых на безвозмездной основе супругу (супруге), близким родственникам, иным родственникам, законному или иному лицу, взявшему на себя обязанность осуществить погребение (Федеральный закон от 12.01.1996 № 8-ФЗ «О погребении и похоронном деле» ст. 9)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0C" w:rsidRPr="00C76551" w:rsidRDefault="0020750C" w:rsidP="00C76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551">
              <w:rPr>
                <w:rFonts w:ascii="Times New Roman" w:hAnsi="Times New Roman" w:cs="Times New Roman"/>
                <w:sz w:val="20"/>
                <w:szCs w:val="20"/>
              </w:rPr>
              <w:t>Стоимость услуг по погребению,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в ином месте после установления органами внутренних дел его личности осуществляемой специализированной службой по вопросам похоронного дела (Федеральный закон от 12.01.1996 № 8-ФЗ «О погребении и похоронном деле» ст. 12)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0C" w:rsidRPr="00C76551" w:rsidRDefault="0020750C" w:rsidP="00C76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C76551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Стоимость возмещения специализированным службам по вопросам похоронного дела расходов по захоронению умерших граждан,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пенсионерами, граждан, личность которых не установлена, а также при рождении мертвого ребенка по истечении 154 дней беременности (Постановление администрации Брянской области от 02.05.2007 № 303)</w:t>
            </w:r>
          </w:p>
          <w:p w:rsidR="0020750C" w:rsidRPr="00C76551" w:rsidRDefault="0020750C" w:rsidP="00C76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50C" w:rsidRPr="00C76551" w:rsidTr="009F099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0C" w:rsidRPr="00C76551" w:rsidRDefault="0020750C" w:rsidP="00C76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5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50C" w:rsidRPr="00C76551" w:rsidRDefault="0020750C" w:rsidP="00C765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6551">
              <w:rPr>
                <w:rFonts w:ascii="Times New Roman" w:hAnsi="Times New Roman" w:cs="Times New Roman"/>
                <w:sz w:val="20"/>
                <w:szCs w:val="20"/>
              </w:rPr>
              <w:t>Оформление документов, необходимых для погребения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0C" w:rsidRPr="00C76551" w:rsidRDefault="00C76551" w:rsidP="00C76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290,23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0C" w:rsidRPr="00C76551" w:rsidRDefault="00C76551" w:rsidP="00C76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290,23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0C" w:rsidRPr="00C76551" w:rsidRDefault="00C76551" w:rsidP="00C76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</w:tr>
      <w:tr w:rsidR="0020750C" w:rsidRPr="00C76551" w:rsidTr="009F099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50C" w:rsidRPr="00C76551" w:rsidRDefault="0020750C" w:rsidP="00C76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5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50C" w:rsidRPr="00C76551" w:rsidRDefault="0020750C" w:rsidP="00C765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6551">
              <w:rPr>
                <w:rFonts w:ascii="Times New Roman" w:hAnsi="Times New Roman" w:cs="Times New Roman"/>
                <w:sz w:val="20"/>
                <w:szCs w:val="20"/>
              </w:rPr>
              <w:t>Облачение тела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0C" w:rsidRPr="00C76551" w:rsidRDefault="0020750C" w:rsidP="00C76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5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0C" w:rsidRPr="00C76551" w:rsidRDefault="0020750C" w:rsidP="00C765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5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0C" w:rsidRPr="00C76551" w:rsidRDefault="00C76551" w:rsidP="00C765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0750C" w:rsidRPr="00C76551" w:rsidTr="009F099F">
        <w:trPr>
          <w:trHeight w:val="6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50C" w:rsidRPr="00C76551" w:rsidRDefault="0020750C" w:rsidP="00C76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55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50C" w:rsidRPr="00C76551" w:rsidRDefault="0020750C" w:rsidP="00C765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6551">
              <w:rPr>
                <w:rFonts w:ascii="Times New Roman" w:hAnsi="Times New Roman" w:cs="Times New Roman"/>
                <w:sz w:val="20"/>
                <w:szCs w:val="20"/>
              </w:rPr>
              <w:t>Предоставление и доставка гроба и других принадлежностей, необходимых для погребения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0C" w:rsidRPr="00C76551" w:rsidRDefault="00C76551" w:rsidP="00C76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2951,71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0C" w:rsidRPr="00C76551" w:rsidRDefault="00C76551" w:rsidP="00C765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2951,71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0C" w:rsidRPr="00C76551" w:rsidRDefault="00C76551" w:rsidP="00C765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2000,00</w:t>
            </w:r>
          </w:p>
        </w:tc>
      </w:tr>
      <w:tr w:rsidR="0020750C" w:rsidRPr="00C76551" w:rsidTr="009F099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50C" w:rsidRPr="00C76551" w:rsidRDefault="0020750C" w:rsidP="00C76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5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50C" w:rsidRPr="00C76551" w:rsidRDefault="0020750C" w:rsidP="00C765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6551">
              <w:rPr>
                <w:rFonts w:ascii="Times New Roman" w:hAnsi="Times New Roman" w:cs="Times New Roman"/>
                <w:sz w:val="20"/>
                <w:szCs w:val="20"/>
              </w:rPr>
              <w:t>Перевозка тела (останков) умершего на кладбище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0C" w:rsidRPr="00C76551" w:rsidRDefault="00C76551" w:rsidP="00C76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1713,59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0C" w:rsidRPr="00C76551" w:rsidRDefault="00C76551" w:rsidP="00C765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1713,59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0C" w:rsidRPr="00C76551" w:rsidRDefault="00C76551" w:rsidP="00C765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</w:tr>
      <w:tr w:rsidR="0020750C" w:rsidRPr="00C76551" w:rsidTr="009F099F">
        <w:trPr>
          <w:trHeight w:val="37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50C" w:rsidRPr="00C76551" w:rsidRDefault="0020750C" w:rsidP="00C76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55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50C" w:rsidRPr="00C76551" w:rsidRDefault="0020750C" w:rsidP="00C765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6551">
              <w:rPr>
                <w:rFonts w:ascii="Times New Roman" w:hAnsi="Times New Roman" w:cs="Times New Roman"/>
                <w:sz w:val="20"/>
                <w:szCs w:val="20"/>
              </w:rPr>
              <w:t>Погребение (рытье могилы и захоронение, кремация с последующей выдачей урны с прахом)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0C" w:rsidRPr="00C76551" w:rsidRDefault="00C76551" w:rsidP="00C76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4209,84</w:t>
            </w:r>
            <w:bookmarkStart w:id="0" w:name="_GoBack"/>
            <w:bookmarkEnd w:id="0"/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0C" w:rsidRPr="00C76551" w:rsidRDefault="00C76551" w:rsidP="00C765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4209,84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0C" w:rsidRPr="00C76551" w:rsidRDefault="00C76551" w:rsidP="00C765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</w:tr>
      <w:tr w:rsidR="0020750C" w:rsidRPr="00C76551" w:rsidTr="009F099F">
        <w:trPr>
          <w:trHeight w:val="41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0C" w:rsidRPr="00C76551" w:rsidRDefault="0020750C" w:rsidP="00C76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50C" w:rsidRPr="00C76551" w:rsidRDefault="0020750C" w:rsidP="00C765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65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0C" w:rsidRPr="00C76551" w:rsidRDefault="0020750C" w:rsidP="00C76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65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9165,37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0C" w:rsidRPr="00C76551" w:rsidRDefault="0020750C" w:rsidP="00C76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65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9165,37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0C" w:rsidRPr="00C76551" w:rsidRDefault="0020750C" w:rsidP="00C76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65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4000,00</w:t>
            </w:r>
          </w:p>
        </w:tc>
      </w:tr>
    </w:tbl>
    <w:p w:rsidR="0020750C" w:rsidRPr="00C76551" w:rsidRDefault="0020750C" w:rsidP="00C76551">
      <w:pPr>
        <w:spacing w:after="0" w:line="240" w:lineRule="auto"/>
        <w:ind w:left="-426"/>
        <w:rPr>
          <w:rFonts w:ascii="Times New Roman" w:hAnsi="Times New Roman" w:cs="Times New Roman"/>
        </w:rPr>
      </w:pPr>
    </w:p>
    <w:p w:rsidR="0020750C" w:rsidRPr="00C76551" w:rsidRDefault="0020750C" w:rsidP="00C76551">
      <w:pPr>
        <w:spacing w:after="0" w:line="240" w:lineRule="auto"/>
        <w:rPr>
          <w:rFonts w:ascii="Times New Roman" w:hAnsi="Times New Roman" w:cs="Times New Roman"/>
        </w:rPr>
      </w:pPr>
    </w:p>
    <w:p w:rsidR="0020750C" w:rsidRPr="00C76551" w:rsidRDefault="0020750C" w:rsidP="00C76551">
      <w:pPr>
        <w:spacing w:after="0" w:line="240" w:lineRule="auto"/>
        <w:ind w:left="-426"/>
        <w:rPr>
          <w:rFonts w:ascii="Times New Roman" w:hAnsi="Times New Roman" w:cs="Times New Roman"/>
        </w:rPr>
      </w:pPr>
      <w:r w:rsidRPr="00C76551">
        <w:rPr>
          <w:rFonts w:ascii="Times New Roman" w:hAnsi="Times New Roman" w:cs="Times New Roman"/>
        </w:rPr>
        <w:t>Согласовано:</w:t>
      </w:r>
    </w:p>
    <w:p w:rsidR="0020750C" w:rsidRPr="00C76551" w:rsidRDefault="0020750C" w:rsidP="00C76551">
      <w:pPr>
        <w:spacing w:after="0" w:line="240" w:lineRule="auto"/>
        <w:rPr>
          <w:rFonts w:ascii="Times New Roman" w:hAnsi="Times New Roman" w:cs="Times New Roman"/>
        </w:rPr>
      </w:pPr>
    </w:p>
    <w:p w:rsidR="0020750C" w:rsidRPr="00C76551" w:rsidRDefault="0020750C" w:rsidP="00C76551">
      <w:pPr>
        <w:spacing w:after="0" w:line="240" w:lineRule="auto"/>
        <w:ind w:left="-426"/>
        <w:rPr>
          <w:rFonts w:ascii="Times New Roman" w:hAnsi="Times New Roman" w:cs="Times New Roman"/>
        </w:rPr>
      </w:pPr>
      <w:proofErr w:type="spellStart"/>
      <w:r w:rsidRPr="00C76551">
        <w:rPr>
          <w:rFonts w:ascii="Times New Roman" w:hAnsi="Times New Roman" w:cs="Times New Roman"/>
        </w:rPr>
        <w:t>Врио</w:t>
      </w:r>
      <w:proofErr w:type="spellEnd"/>
      <w:r w:rsidRPr="00C76551">
        <w:rPr>
          <w:rFonts w:ascii="Times New Roman" w:hAnsi="Times New Roman" w:cs="Times New Roman"/>
        </w:rPr>
        <w:t xml:space="preserve"> по руководству управлением государственного</w:t>
      </w:r>
    </w:p>
    <w:p w:rsidR="0020750C" w:rsidRPr="00C76551" w:rsidRDefault="0020750C" w:rsidP="00C76551">
      <w:pPr>
        <w:spacing w:after="0" w:line="240" w:lineRule="auto"/>
        <w:ind w:left="-426"/>
        <w:rPr>
          <w:rFonts w:ascii="Times New Roman" w:hAnsi="Times New Roman" w:cs="Times New Roman"/>
        </w:rPr>
      </w:pPr>
      <w:r w:rsidRPr="00C76551">
        <w:rPr>
          <w:rFonts w:ascii="Times New Roman" w:hAnsi="Times New Roman" w:cs="Times New Roman"/>
        </w:rPr>
        <w:t xml:space="preserve">регулирования тарифов Брянской области                        _____________             О.В. </w:t>
      </w:r>
      <w:proofErr w:type="spellStart"/>
      <w:r w:rsidRPr="00C76551">
        <w:rPr>
          <w:rFonts w:ascii="Times New Roman" w:hAnsi="Times New Roman" w:cs="Times New Roman"/>
        </w:rPr>
        <w:t>Корсикова</w:t>
      </w:r>
      <w:proofErr w:type="spellEnd"/>
    </w:p>
    <w:p w:rsidR="00525457" w:rsidRPr="00F93C6E" w:rsidRDefault="00525457" w:rsidP="0020750C">
      <w:pPr>
        <w:spacing w:after="0" w:line="240" w:lineRule="auto"/>
        <w:jc w:val="right"/>
      </w:pPr>
    </w:p>
    <w:sectPr w:rsidR="00525457" w:rsidRPr="00F93C6E" w:rsidSect="00530CC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ED7649"/>
    <w:multiLevelType w:val="multilevel"/>
    <w:tmpl w:val="1550E0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457"/>
    <w:rsid w:val="000027E7"/>
    <w:rsid w:val="00017B22"/>
    <w:rsid w:val="00055D34"/>
    <w:rsid w:val="000809BD"/>
    <w:rsid w:val="000A4053"/>
    <w:rsid w:val="00117110"/>
    <w:rsid w:val="001B3218"/>
    <w:rsid w:val="001C35D8"/>
    <w:rsid w:val="001E7710"/>
    <w:rsid w:val="0020750C"/>
    <w:rsid w:val="00274A16"/>
    <w:rsid w:val="002D4D6C"/>
    <w:rsid w:val="00301C0A"/>
    <w:rsid w:val="0033550E"/>
    <w:rsid w:val="00360B40"/>
    <w:rsid w:val="00374E30"/>
    <w:rsid w:val="003C766A"/>
    <w:rsid w:val="00427B59"/>
    <w:rsid w:val="004540CD"/>
    <w:rsid w:val="00485FE6"/>
    <w:rsid w:val="004A3A8C"/>
    <w:rsid w:val="004F2EC7"/>
    <w:rsid w:val="00500525"/>
    <w:rsid w:val="00525457"/>
    <w:rsid w:val="00530CCD"/>
    <w:rsid w:val="00557ABA"/>
    <w:rsid w:val="005E04AE"/>
    <w:rsid w:val="005E51D6"/>
    <w:rsid w:val="005F3FAD"/>
    <w:rsid w:val="0061095A"/>
    <w:rsid w:val="0062677D"/>
    <w:rsid w:val="006A7EAA"/>
    <w:rsid w:val="006C1D86"/>
    <w:rsid w:val="006D355C"/>
    <w:rsid w:val="006E1FB8"/>
    <w:rsid w:val="006E2D0E"/>
    <w:rsid w:val="006E4985"/>
    <w:rsid w:val="007406C5"/>
    <w:rsid w:val="00793BD3"/>
    <w:rsid w:val="007C4E22"/>
    <w:rsid w:val="008442D3"/>
    <w:rsid w:val="008702CA"/>
    <w:rsid w:val="00884288"/>
    <w:rsid w:val="008A06BB"/>
    <w:rsid w:val="008E2DE3"/>
    <w:rsid w:val="0092576D"/>
    <w:rsid w:val="009B228A"/>
    <w:rsid w:val="009B3076"/>
    <w:rsid w:val="009B6890"/>
    <w:rsid w:val="00A238F6"/>
    <w:rsid w:val="00A37622"/>
    <w:rsid w:val="00AF602A"/>
    <w:rsid w:val="00B005DC"/>
    <w:rsid w:val="00B45F8D"/>
    <w:rsid w:val="00B462EA"/>
    <w:rsid w:val="00BD3801"/>
    <w:rsid w:val="00C1296D"/>
    <w:rsid w:val="00C17B98"/>
    <w:rsid w:val="00C527E7"/>
    <w:rsid w:val="00C66A04"/>
    <w:rsid w:val="00C76551"/>
    <w:rsid w:val="00CA3234"/>
    <w:rsid w:val="00D22A95"/>
    <w:rsid w:val="00D355F1"/>
    <w:rsid w:val="00D739BA"/>
    <w:rsid w:val="00D86D62"/>
    <w:rsid w:val="00E34538"/>
    <w:rsid w:val="00E34BDF"/>
    <w:rsid w:val="00E35636"/>
    <w:rsid w:val="00E709EE"/>
    <w:rsid w:val="00E858B7"/>
    <w:rsid w:val="00ED19C2"/>
    <w:rsid w:val="00EE73D2"/>
    <w:rsid w:val="00F2307D"/>
    <w:rsid w:val="00F46977"/>
    <w:rsid w:val="00F52646"/>
    <w:rsid w:val="00F93C6E"/>
    <w:rsid w:val="00FF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25457"/>
    <w:rPr>
      <w:rFonts w:ascii="Times New Roman" w:eastAsia="Times New Roman" w:hAnsi="Times New Roman" w:cs="Times New Roman"/>
      <w:spacing w:val="-5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25457"/>
    <w:pPr>
      <w:shd w:val="clear" w:color="auto" w:fill="FFFFFF"/>
      <w:spacing w:after="600" w:line="317" w:lineRule="exact"/>
      <w:jc w:val="center"/>
    </w:pPr>
    <w:rPr>
      <w:rFonts w:ascii="Times New Roman" w:eastAsia="Times New Roman" w:hAnsi="Times New Roman" w:cs="Times New Roman"/>
      <w:spacing w:val="-5"/>
      <w:sz w:val="27"/>
      <w:szCs w:val="27"/>
    </w:rPr>
  </w:style>
  <w:style w:type="character" w:customStyle="1" w:styleId="a3">
    <w:name w:val="Основной текст_"/>
    <w:basedOn w:val="a0"/>
    <w:link w:val="1"/>
    <w:rsid w:val="00525457"/>
    <w:rPr>
      <w:rFonts w:ascii="Times New Roman" w:eastAsia="Times New Roman" w:hAnsi="Times New Roman" w:cs="Times New Roman"/>
      <w:spacing w:val="-3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525457"/>
    <w:pPr>
      <w:shd w:val="clear" w:color="auto" w:fill="FFFFFF"/>
      <w:spacing w:before="480" w:after="480" w:line="274" w:lineRule="exact"/>
      <w:ind w:hanging="340"/>
    </w:pPr>
    <w:rPr>
      <w:rFonts w:ascii="Times New Roman" w:eastAsia="Times New Roman" w:hAnsi="Times New Roman" w:cs="Times New Roman"/>
      <w:spacing w:val="-3"/>
      <w:sz w:val="23"/>
      <w:szCs w:val="23"/>
    </w:rPr>
  </w:style>
  <w:style w:type="character" w:customStyle="1" w:styleId="1pt">
    <w:name w:val="Основной текст + Интервал 1 pt"/>
    <w:basedOn w:val="a3"/>
    <w:rsid w:val="005254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8"/>
      <w:sz w:val="23"/>
      <w:szCs w:val="23"/>
      <w:shd w:val="clear" w:color="auto" w:fill="FFFFFF"/>
    </w:rPr>
  </w:style>
  <w:style w:type="paragraph" w:styleId="a4">
    <w:name w:val="List Paragraph"/>
    <w:basedOn w:val="a"/>
    <w:uiPriority w:val="34"/>
    <w:qFormat/>
    <w:rsid w:val="0033550E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88428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25457"/>
    <w:rPr>
      <w:rFonts w:ascii="Times New Roman" w:eastAsia="Times New Roman" w:hAnsi="Times New Roman" w:cs="Times New Roman"/>
      <w:spacing w:val="-5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25457"/>
    <w:pPr>
      <w:shd w:val="clear" w:color="auto" w:fill="FFFFFF"/>
      <w:spacing w:after="600" w:line="317" w:lineRule="exact"/>
      <w:jc w:val="center"/>
    </w:pPr>
    <w:rPr>
      <w:rFonts w:ascii="Times New Roman" w:eastAsia="Times New Roman" w:hAnsi="Times New Roman" w:cs="Times New Roman"/>
      <w:spacing w:val="-5"/>
      <w:sz w:val="27"/>
      <w:szCs w:val="27"/>
    </w:rPr>
  </w:style>
  <w:style w:type="character" w:customStyle="1" w:styleId="a3">
    <w:name w:val="Основной текст_"/>
    <w:basedOn w:val="a0"/>
    <w:link w:val="1"/>
    <w:rsid w:val="00525457"/>
    <w:rPr>
      <w:rFonts w:ascii="Times New Roman" w:eastAsia="Times New Roman" w:hAnsi="Times New Roman" w:cs="Times New Roman"/>
      <w:spacing w:val="-3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525457"/>
    <w:pPr>
      <w:shd w:val="clear" w:color="auto" w:fill="FFFFFF"/>
      <w:spacing w:before="480" w:after="480" w:line="274" w:lineRule="exact"/>
      <w:ind w:hanging="340"/>
    </w:pPr>
    <w:rPr>
      <w:rFonts w:ascii="Times New Roman" w:eastAsia="Times New Roman" w:hAnsi="Times New Roman" w:cs="Times New Roman"/>
      <w:spacing w:val="-3"/>
      <w:sz w:val="23"/>
      <w:szCs w:val="23"/>
    </w:rPr>
  </w:style>
  <w:style w:type="character" w:customStyle="1" w:styleId="1pt">
    <w:name w:val="Основной текст + Интервал 1 pt"/>
    <w:basedOn w:val="a3"/>
    <w:rsid w:val="005254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8"/>
      <w:sz w:val="23"/>
      <w:szCs w:val="23"/>
      <w:shd w:val="clear" w:color="auto" w:fill="FFFFFF"/>
    </w:rPr>
  </w:style>
  <w:style w:type="paragraph" w:styleId="a4">
    <w:name w:val="List Paragraph"/>
    <w:basedOn w:val="a"/>
    <w:uiPriority w:val="34"/>
    <w:qFormat/>
    <w:rsid w:val="0033550E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8842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3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3762EE-D453-454D-9A7C-391DA2166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007</cp:lastModifiedBy>
  <cp:revision>4</cp:revision>
  <cp:lastPrinted>2024-01-24T14:20:00Z</cp:lastPrinted>
  <dcterms:created xsi:type="dcterms:W3CDTF">2025-01-29T08:21:00Z</dcterms:created>
  <dcterms:modified xsi:type="dcterms:W3CDTF">2025-01-30T06:47:00Z</dcterms:modified>
</cp:coreProperties>
</file>